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5C5" w:rsidRDefault="00547E27">
      <w:pPr>
        <w:pStyle w:val="2"/>
        <w:ind w:left="0" w:firstLine="0"/>
        <w:jc w:val="center"/>
        <w:rPr>
          <w:rFonts w:ascii="CESI小标宋-GB18030" w:eastAsia="CESI小标宋-GB18030" w:hAnsi="CESI小标宋-GB18030" w:cs="Times New Roman"/>
          <w:bCs/>
          <w:kern w:val="0"/>
          <w:sz w:val="44"/>
          <w:szCs w:val="24"/>
        </w:rPr>
      </w:pPr>
      <w:r>
        <w:rPr>
          <w:rFonts w:ascii="CESI小标宋-GB18030" w:eastAsia="CESI小标宋-GB18030" w:hAnsi="CESI小标宋-GB18030" w:cs="Times New Roman"/>
          <w:bCs/>
          <w:kern w:val="0"/>
          <w:sz w:val="44"/>
          <w:szCs w:val="24"/>
        </w:rPr>
        <w:t>授权委托书</w:t>
      </w:r>
    </w:p>
    <w:p w:rsidR="005345C5" w:rsidRDefault="005345C5">
      <w:pPr>
        <w:widowControl/>
        <w:spacing w:after="181" w:line="360" w:lineRule="auto"/>
        <w:jc w:val="left"/>
        <w:rPr>
          <w:rFonts w:ascii="Times New Roman" w:eastAsia="宋体" w:hAnsi="Times New Roman" w:cs="Times New Roman"/>
          <w:sz w:val="24"/>
        </w:rPr>
      </w:pPr>
    </w:p>
    <w:p w:rsidR="005345C5" w:rsidRDefault="00547E27">
      <w:pPr>
        <w:widowControl/>
        <w:spacing w:after="27" w:line="360" w:lineRule="auto"/>
        <w:ind w:left="-15" w:right="596" w:firstLineChars="200" w:firstLine="560"/>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本人（姓名）系（投标人名称）的法定代表人（单位负责人），现委托（姓名）为我方代理人。代理人根据授权，以我方名义签署、澄清确认、递交、撤回、修改材料采购招标项目投标文件、签订合同和处理有关事宜，其法律后果由我方承担。</w:t>
      </w:r>
    </w:p>
    <w:p w:rsidR="005345C5" w:rsidRDefault="00547E27">
      <w:pPr>
        <w:widowControl/>
        <w:spacing w:after="149" w:line="360" w:lineRule="auto"/>
        <w:ind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委托期限：</w:t>
      </w:r>
    </w:p>
    <w:p w:rsidR="005345C5" w:rsidRDefault="00547E27">
      <w:pPr>
        <w:widowControl/>
        <w:spacing w:after="155" w:line="360" w:lineRule="auto"/>
        <w:ind w:left="430" w:right="590" w:hanging="1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代理人无转委托权。</w:t>
      </w:r>
    </w:p>
    <w:p w:rsidR="005345C5" w:rsidRDefault="00547E27">
      <w:pPr>
        <w:widowControl/>
        <w:spacing w:after="153" w:line="360" w:lineRule="auto"/>
        <w:ind w:left="-5"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附：法定代表人（单位负责人）身份证复印件及委托代理人身份证复印件</w:t>
      </w:r>
    </w:p>
    <w:p w:rsidR="005345C5" w:rsidRDefault="00547E27">
      <w:pPr>
        <w:widowControl/>
        <w:spacing w:after="5" w:line="360" w:lineRule="auto"/>
        <w:ind w:left="-5" w:right="590"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注：本授权委托书需由投标人加盖单位公章并由其法定代表人（单位负责人）和委托代理</w:t>
      </w:r>
      <w:bookmarkStart w:id="0" w:name="_GoBack"/>
      <w:bookmarkEnd w:id="0"/>
      <w:r>
        <w:rPr>
          <w:rFonts w:ascii="CESI仿宋-GB18030" w:eastAsia="CESI仿宋-GB18030" w:hAnsi="CESI仿宋-GB18030" w:cs="Times New Roman"/>
          <w:sz w:val="28"/>
          <w:szCs w:val="28"/>
        </w:rPr>
        <w:t>人签字。</w:t>
      </w:r>
    </w:p>
    <w:p w:rsidR="005345C5" w:rsidRDefault="00547E27">
      <w:pPr>
        <w:widowControl/>
        <w:tabs>
          <w:tab w:val="center" w:pos="3325"/>
          <w:tab w:val="center" w:pos="4201"/>
          <w:tab w:val="center" w:pos="4621"/>
          <w:tab w:val="center" w:pos="672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投标人：</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t>（单位公章）</w:t>
      </w:r>
    </w:p>
    <w:p w:rsidR="005345C5" w:rsidRDefault="00547E27">
      <w:pPr>
        <w:widowControl/>
        <w:tabs>
          <w:tab w:val="center" w:pos="4004"/>
          <w:tab w:val="center" w:pos="5881"/>
          <w:tab w:val="center" w:pos="6301"/>
          <w:tab w:val="center" w:pos="7982"/>
        </w:tabs>
        <w:spacing w:after="157"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法定代表人（单位负责人）：</w:t>
      </w:r>
      <w:r>
        <w:rPr>
          <w:rFonts w:ascii="CESI仿宋-GB18030" w:eastAsia="CESI仿宋-GB18030" w:hAnsi="CESI仿宋-GB18030" w:cs="Times New Roman"/>
          <w:sz w:val="28"/>
          <w:szCs w:val="28"/>
        </w:rPr>
        <w:tab/>
        <w:t>（签字）</w:t>
      </w:r>
    </w:p>
    <w:p w:rsidR="005345C5" w:rsidRDefault="00547E27">
      <w:pPr>
        <w:widowControl/>
        <w:tabs>
          <w:tab w:val="center" w:pos="3325"/>
          <w:tab w:val="center" w:pos="4201"/>
          <w:tab w:val="center" w:pos="4621"/>
          <w:tab w:val="center" w:pos="5041"/>
          <w:tab w:val="center" w:pos="8402"/>
        </w:tabs>
        <w:spacing w:after="148"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身份证号码：</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p>
    <w:p w:rsidR="005345C5" w:rsidRDefault="00547E27">
      <w:pPr>
        <w:widowControl/>
        <w:tabs>
          <w:tab w:val="center" w:pos="3325"/>
          <w:tab w:val="center" w:pos="4201"/>
          <w:tab w:val="center" w:pos="4621"/>
          <w:tab w:val="center" w:pos="672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委托代理人：</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t>（签字）</w:t>
      </w:r>
    </w:p>
    <w:p w:rsidR="005345C5" w:rsidRDefault="00547E27">
      <w:pPr>
        <w:widowControl/>
        <w:tabs>
          <w:tab w:val="center" w:pos="3325"/>
          <w:tab w:val="center" w:pos="4201"/>
          <w:tab w:val="center" w:pos="4621"/>
          <w:tab w:val="center" w:pos="5041"/>
          <w:tab w:val="center" w:pos="8402"/>
        </w:tabs>
        <w:spacing w:after="150" w:line="360" w:lineRule="auto"/>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身份证号码：</w:t>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r>
        <w:rPr>
          <w:rFonts w:ascii="CESI仿宋-GB18030" w:eastAsia="CESI仿宋-GB18030" w:hAnsi="CESI仿宋-GB18030" w:cs="Times New Roman"/>
          <w:sz w:val="28"/>
          <w:szCs w:val="28"/>
        </w:rPr>
        <w:tab/>
      </w:r>
    </w:p>
    <w:p w:rsidR="005345C5" w:rsidRDefault="00547E27" w:rsidP="00BD319E">
      <w:pPr>
        <w:widowControl/>
        <w:wordWrap w:val="0"/>
        <w:spacing w:after="125" w:line="360" w:lineRule="auto"/>
        <w:ind w:left="10" w:right="570" w:hanging="10"/>
        <w:jc w:val="right"/>
        <w:rPr>
          <w:rFonts w:ascii="CESI仿宋-GB18030" w:eastAsia="CESI仿宋-GB18030" w:hAnsi="CESI仿宋-GB18030"/>
          <w:sz w:val="28"/>
          <w:szCs w:val="28"/>
        </w:rPr>
      </w:pPr>
      <w:r>
        <w:rPr>
          <w:rFonts w:ascii="CESI仿宋-GB18030" w:eastAsia="CESI仿宋-GB18030" w:hAnsi="CESI仿宋-GB18030" w:cs="Times New Roman"/>
          <w:sz w:val="28"/>
          <w:szCs w:val="28"/>
        </w:rPr>
        <w:t>年</w:t>
      </w:r>
      <w:r w:rsidR="00BD319E">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月</w:t>
      </w:r>
      <w:r w:rsidR="00BD319E">
        <w:rPr>
          <w:rFonts w:ascii="CESI仿宋-GB18030" w:eastAsia="CESI仿宋-GB18030" w:hAnsi="CESI仿宋-GB18030" w:cs="Times New Roman" w:hint="eastAsia"/>
          <w:sz w:val="28"/>
          <w:szCs w:val="28"/>
        </w:rPr>
        <w:t xml:space="preserve">  </w:t>
      </w:r>
      <w:r>
        <w:rPr>
          <w:rFonts w:ascii="CESI仿宋-GB18030" w:eastAsia="CESI仿宋-GB18030" w:hAnsi="CESI仿宋-GB18030" w:cs="Times New Roman"/>
          <w:sz w:val="28"/>
          <w:szCs w:val="28"/>
        </w:rPr>
        <w:t>日</w:t>
      </w:r>
    </w:p>
    <w:p w:rsidR="00A01C77" w:rsidRDefault="00A01C77">
      <w:pPr>
        <w:widowControl/>
        <w:spacing w:after="160" w:line="360" w:lineRule="auto"/>
        <w:jc w:val="center"/>
        <w:rPr>
          <w:rFonts w:ascii="CESI小标宋-GB18030" w:eastAsia="CESI小标宋-GB18030" w:hAnsi="CESI小标宋-GB18030" w:cs="Times New Roman"/>
          <w:sz w:val="44"/>
          <w:szCs w:val="44"/>
        </w:rPr>
      </w:pPr>
    </w:p>
    <w:p w:rsidR="005345C5" w:rsidRDefault="00547E27">
      <w:pPr>
        <w:widowControl/>
        <w:spacing w:after="160" w:line="360" w:lineRule="auto"/>
        <w:jc w:val="center"/>
        <w:rPr>
          <w:rFonts w:ascii="CESI小标宋-GB18030" w:eastAsia="CESI小标宋-GB18030" w:hAnsi="CESI小标宋-GB18030" w:cs="Times New Roman"/>
          <w:sz w:val="44"/>
          <w:szCs w:val="44"/>
        </w:rPr>
      </w:pPr>
      <w:r>
        <w:rPr>
          <w:rFonts w:ascii="CESI小标宋-GB18030" w:eastAsia="CESI小标宋-GB18030" w:hAnsi="CESI小标宋-GB18030" w:cs="Times New Roman"/>
          <w:sz w:val="44"/>
          <w:szCs w:val="44"/>
        </w:rPr>
        <w:lastRenderedPageBreak/>
        <w:t>投标承诺书</w:t>
      </w:r>
    </w:p>
    <w:p w:rsidR="005345C5" w:rsidRDefault="00547E27">
      <w:pPr>
        <w:widowControl/>
        <w:spacing w:after="160" w:line="460" w:lineRule="exact"/>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本公司承诺：</w:t>
      </w:r>
    </w:p>
    <w:p w:rsidR="005345C5" w:rsidRDefault="00547E27">
      <w:pPr>
        <w:widowControl/>
        <w:spacing w:after="160" w:line="460" w:lineRule="exact"/>
        <w:ind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遵循公开、公平、公正和诚实守信的原则，自愿参加项目投标。</w:t>
      </w:r>
    </w:p>
    <w:p w:rsidR="005345C5" w:rsidRDefault="00547E27">
      <w:pPr>
        <w:widowControl/>
        <w:spacing w:after="200" w:line="460" w:lineRule="exact"/>
        <w:ind w:firstLine="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一、提供真实、有效、合法的资料。</w:t>
      </w:r>
    </w:p>
    <w:p w:rsidR="005345C5" w:rsidRDefault="00547E27">
      <w:pPr>
        <w:widowControl/>
        <w:spacing w:after="200" w:line="460" w:lineRule="exact"/>
        <w:ind w:firstLineChars="200" w:firstLine="56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二、不与招标人、招标代理机构或其他投标人串通投标；不损害国家利益、社会利益或他人的合法权益。</w:t>
      </w:r>
    </w:p>
    <w:p w:rsidR="005345C5" w:rsidRDefault="00547E27">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三、不向招标人或评标委员会成员行贿，以谋取中标。</w:t>
      </w:r>
    </w:p>
    <w:p w:rsidR="005345C5" w:rsidRDefault="00547E27">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四、不以他人名义投标或者其他方式弄虚作假，骗取中标。</w:t>
      </w:r>
    </w:p>
    <w:p w:rsidR="005345C5" w:rsidRDefault="00547E27">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五、不在投标中恶意哄抬价格。</w:t>
      </w:r>
    </w:p>
    <w:p w:rsidR="005345C5" w:rsidRDefault="00547E27">
      <w:pPr>
        <w:widowControl/>
        <w:spacing w:after="200" w:line="460" w:lineRule="exact"/>
        <w:ind w:left="420"/>
        <w:jc w:val="left"/>
        <w:rPr>
          <w:rFonts w:ascii="CESI仿宋-GB18030" w:eastAsia="CESI仿宋-GB18030" w:hAnsi="CESI仿宋-GB18030" w:cs="Times New Roman"/>
          <w:kern w:val="0"/>
          <w:sz w:val="28"/>
          <w:szCs w:val="28"/>
          <w:lang w:eastAsia="de-CH"/>
        </w:rPr>
      </w:pPr>
      <w:r>
        <w:rPr>
          <w:rFonts w:ascii="CESI仿宋-GB18030" w:eastAsia="CESI仿宋-GB18030" w:hAnsi="CESI仿宋-GB18030" w:cs="Times New Roman"/>
          <w:kern w:val="0"/>
          <w:sz w:val="28"/>
          <w:szCs w:val="28"/>
          <w:lang w:val="de-CH" w:eastAsia="de-CH"/>
        </w:rPr>
        <w:t>六、不进行缺乏事实根据或法律依据的异议或投诉。</w:t>
      </w:r>
    </w:p>
    <w:p w:rsidR="005345C5" w:rsidRDefault="00547E27">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七、不违反相关法律法规，拟任项目负责人不同时在两个及两个以上的建设项目上担任项目负责人。</w:t>
      </w:r>
      <w:r>
        <w:rPr>
          <w:rFonts w:ascii="CESI仿宋-GB18030" w:eastAsia="CESI仿宋-GB18030" w:hAnsi="CESI仿宋-GB18030" w:cs="Times New Roman" w:hint="eastAsia"/>
          <w:sz w:val="28"/>
          <w:szCs w:val="28"/>
        </w:rPr>
        <w:t>（若有）</w:t>
      </w:r>
    </w:p>
    <w:p w:rsidR="005345C5" w:rsidRDefault="00547E27">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八、若中标，保证将承诺</w:t>
      </w:r>
      <w:r>
        <w:rPr>
          <w:rFonts w:ascii="CESI仿宋-GB18030" w:eastAsia="CESI仿宋-GB18030" w:hAnsi="CESI仿宋-GB18030" w:cs="Times New Roman" w:hint="eastAsia"/>
          <w:sz w:val="28"/>
          <w:szCs w:val="28"/>
        </w:rPr>
        <w:t>技术对接</w:t>
      </w:r>
      <w:r>
        <w:rPr>
          <w:rFonts w:ascii="CESI仿宋-GB18030" w:eastAsia="CESI仿宋-GB18030" w:hAnsi="CESI仿宋-GB18030" w:cs="Times New Roman"/>
          <w:sz w:val="28"/>
          <w:szCs w:val="28"/>
        </w:rPr>
        <w:t>。</w:t>
      </w:r>
    </w:p>
    <w:p w:rsidR="005345C5" w:rsidRDefault="00547E27">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九、本公司若违反本投标承诺，愿承担相应的法律责任。</w:t>
      </w:r>
    </w:p>
    <w:p w:rsidR="005345C5" w:rsidRDefault="00547E27">
      <w:pPr>
        <w:widowControl/>
        <w:spacing w:after="160" w:line="460" w:lineRule="exact"/>
        <w:ind w:firstLine="42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十、其他承诺：</w:t>
      </w:r>
    </w:p>
    <w:p w:rsidR="005345C5" w:rsidRDefault="005345C5">
      <w:pPr>
        <w:widowControl/>
        <w:spacing w:after="160" w:line="460" w:lineRule="exact"/>
        <w:ind w:firstLineChars="200" w:firstLine="560"/>
        <w:jc w:val="left"/>
        <w:rPr>
          <w:rFonts w:ascii="CESI仿宋-GB18030" w:eastAsia="CESI仿宋-GB18030" w:hAnsi="CESI仿宋-GB18030" w:cs="Times New Roman"/>
          <w:sz w:val="28"/>
          <w:szCs w:val="28"/>
        </w:rPr>
      </w:pPr>
    </w:p>
    <w:p w:rsidR="005345C5" w:rsidRDefault="00547E27">
      <w:pPr>
        <w:widowControl/>
        <w:spacing w:after="160" w:line="460" w:lineRule="exact"/>
        <w:ind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投标人（单位公章）：</w:t>
      </w:r>
    </w:p>
    <w:p w:rsidR="005345C5" w:rsidRDefault="00547E27" w:rsidP="00BD319E">
      <w:pPr>
        <w:widowControl/>
        <w:spacing w:after="160" w:line="460" w:lineRule="exact"/>
        <w:ind w:firstLineChars="200" w:firstLine="560"/>
        <w:jc w:val="left"/>
        <w:rPr>
          <w:rFonts w:ascii="CESI仿宋-GB18030" w:eastAsia="CESI仿宋-GB18030" w:hAnsi="CESI仿宋-GB18030" w:cs="Times New Roman"/>
          <w:sz w:val="28"/>
          <w:szCs w:val="28"/>
        </w:rPr>
      </w:pPr>
      <w:r>
        <w:rPr>
          <w:rFonts w:ascii="CESI仿宋-GB18030" w:eastAsia="CESI仿宋-GB18030" w:hAnsi="CESI仿宋-GB18030" w:cs="Times New Roman"/>
          <w:sz w:val="28"/>
          <w:szCs w:val="28"/>
        </w:rPr>
        <w:t>法定代表人（签字或盖章）：</w:t>
      </w:r>
    </w:p>
    <w:p w:rsidR="005345C5" w:rsidRDefault="00BD319E">
      <w:pPr>
        <w:widowControl/>
        <w:wordWrap w:val="0"/>
        <w:spacing w:after="160" w:line="460" w:lineRule="exact"/>
        <w:ind w:firstLineChars="1800" w:firstLine="5040"/>
        <w:jc w:val="right"/>
        <w:rPr>
          <w:rFonts w:ascii="CESI仿宋-GB18030" w:eastAsia="CESI仿宋-GB18030" w:hAnsi="CESI仿宋-GB18030" w:cs="Times New Roman"/>
          <w:sz w:val="28"/>
          <w:szCs w:val="28"/>
        </w:rPr>
      </w:pPr>
      <w:r>
        <w:rPr>
          <w:rFonts w:ascii="CESI仿宋-GB18030" w:eastAsia="CESI仿宋-GB18030" w:hAnsi="CESI仿宋-GB18030" w:cs="Times New Roman" w:hint="eastAsia"/>
          <w:sz w:val="28"/>
          <w:szCs w:val="28"/>
        </w:rPr>
        <w:t xml:space="preserve"> </w:t>
      </w:r>
      <w:r w:rsidR="00547E27">
        <w:rPr>
          <w:rFonts w:ascii="CESI仿宋-GB18030" w:eastAsia="CESI仿宋-GB18030" w:hAnsi="CESI仿宋-GB18030" w:cs="Times New Roman"/>
          <w:sz w:val="28"/>
          <w:szCs w:val="28"/>
        </w:rPr>
        <w:t>年</w:t>
      </w:r>
      <w:r>
        <w:rPr>
          <w:rFonts w:ascii="CESI仿宋-GB18030" w:eastAsia="CESI仿宋-GB18030" w:hAnsi="CESI仿宋-GB18030" w:cs="Times New Roman" w:hint="eastAsia"/>
          <w:sz w:val="28"/>
          <w:szCs w:val="28"/>
        </w:rPr>
        <w:t xml:space="preserve">   </w:t>
      </w:r>
      <w:r w:rsidR="00547E27">
        <w:rPr>
          <w:rFonts w:ascii="CESI仿宋-GB18030" w:eastAsia="CESI仿宋-GB18030" w:hAnsi="CESI仿宋-GB18030" w:cs="Times New Roman"/>
          <w:sz w:val="28"/>
          <w:szCs w:val="28"/>
        </w:rPr>
        <w:t>月</w:t>
      </w:r>
      <w:r>
        <w:rPr>
          <w:rFonts w:ascii="CESI仿宋-GB18030" w:eastAsia="CESI仿宋-GB18030" w:hAnsi="CESI仿宋-GB18030" w:cs="Times New Roman" w:hint="eastAsia"/>
          <w:sz w:val="28"/>
          <w:szCs w:val="28"/>
        </w:rPr>
        <w:t xml:space="preserve">   </w:t>
      </w:r>
      <w:r w:rsidR="00547E27">
        <w:rPr>
          <w:rFonts w:ascii="CESI仿宋-GB18030" w:eastAsia="CESI仿宋-GB18030" w:hAnsi="CESI仿宋-GB18030" w:cs="Times New Roman"/>
          <w:sz w:val="28"/>
          <w:szCs w:val="28"/>
        </w:rPr>
        <w:t>日</w:t>
      </w:r>
    </w:p>
    <w:p w:rsidR="005345C5" w:rsidRDefault="005345C5">
      <w:pPr>
        <w:widowControl/>
        <w:spacing w:after="160" w:line="460" w:lineRule="exact"/>
        <w:ind w:firstLineChars="1800" w:firstLine="5040"/>
        <w:jc w:val="right"/>
        <w:rPr>
          <w:rFonts w:ascii="CESI仿宋-GB18030" w:eastAsia="CESI仿宋-GB18030" w:hAnsi="CESI仿宋-GB18030" w:cs="Times New Roman"/>
          <w:sz w:val="28"/>
          <w:szCs w:val="28"/>
        </w:rPr>
      </w:pPr>
    </w:p>
    <w:p w:rsidR="005345C5" w:rsidRDefault="005345C5" w:rsidP="00D97BB9">
      <w:pPr>
        <w:spacing w:line="560" w:lineRule="exact"/>
      </w:pPr>
    </w:p>
    <w:sectPr w:rsidR="005345C5" w:rsidSect="004446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3972" w:rsidRDefault="009A3972" w:rsidP="00BD319E">
      <w:r>
        <w:separator/>
      </w:r>
    </w:p>
  </w:endnote>
  <w:endnote w:type="continuationSeparator" w:id="1">
    <w:p w:rsidR="009A3972" w:rsidRDefault="009A3972" w:rsidP="00BD319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default"/>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ESI小标宋-GB18030">
    <w:altName w:val="微软雅黑"/>
    <w:charset w:val="86"/>
    <w:family w:val="auto"/>
    <w:pitch w:val="variable"/>
    <w:sig w:usb0="A00002BF" w:usb1="38CF7CFA" w:usb2="00000016" w:usb3="00000000" w:csb0="0004000F" w:csb1="00000000"/>
  </w:font>
  <w:font w:name="CESI仿宋-GB18030">
    <w:altName w:val="微软雅黑"/>
    <w:charset w:val="86"/>
    <w:family w:val="auto"/>
    <w:pitch w:val="variable"/>
    <w:sig w:usb0="A00002BF"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3972" w:rsidRDefault="009A3972" w:rsidP="00BD319E">
      <w:r>
        <w:separator/>
      </w:r>
    </w:p>
  </w:footnote>
  <w:footnote w:type="continuationSeparator" w:id="1">
    <w:p w:rsidR="009A3972" w:rsidRDefault="009A3972" w:rsidP="00BD319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TI5OTVmYzIyMjVlZTlkMDhiZTFjOGZkMTc1ZGJiY2YifQ=="/>
  </w:docVars>
  <w:rsids>
    <w:rsidRoot w:val="00D51EAF"/>
    <w:rsid w:val="00056BFC"/>
    <w:rsid w:val="00094869"/>
    <w:rsid w:val="000D6302"/>
    <w:rsid w:val="000E727B"/>
    <w:rsid w:val="00123097"/>
    <w:rsid w:val="001242E3"/>
    <w:rsid w:val="001E4DAB"/>
    <w:rsid w:val="00236277"/>
    <w:rsid w:val="00252243"/>
    <w:rsid w:val="00276D1A"/>
    <w:rsid w:val="00291F5A"/>
    <w:rsid w:val="002A3E1E"/>
    <w:rsid w:val="002E110F"/>
    <w:rsid w:val="00303E39"/>
    <w:rsid w:val="0031330C"/>
    <w:rsid w:val="0031687C"/>
    <w:rsid w:val="003A63D3"/>
    <w:rsid w:val="00417571"/>
    <w:rsid w:val="004446FD"/>
    <w:rsid w:val="00450D73"/>
    <w:rsid w:val="00457899"/>
    <w:rsid w:val="00463035"/>
    <w:rsid w:val="00487C49"/>
    <w:rsid w:val="004B4900"/>
    <w:rsid w:val="004C2A78"/>
    <w:rsid w:val="00521A68"/>
    <w:rsid w:val="005345C5"/>
    <w:rsid w:val="00547E27"/>
    <w:rsid w:val="0056771E"/>
    <w:rsid w:val="005A233B"/>
    <w:rsid w:val="005C1C6B"/>
    <w:rsid w:val="006038F3"/>
    <w:rsid w:val="00637F52"/>
    <w:rsid w:val="00646EDE"/>
    <w:rsid w:val="00662167"/>
    <w:rsid w:val="006729DD"/>
    <w:rsid w:val="00672E0D"/>
    <w:rsid w:val="00677600"/>
    <w:rsid w:val="006A1D77"/>
    <w:rsid w:val="006B7B38"/>
    <w:rsid w:val="006D2159"/>
    <w:rsid w:val="006E3F40"/>
    <w:rsid w:val="0071122D"/>
    <w:rsid w:val="00752E44"/>
    <w:rsid w:val="007C49B4"/>
    <w:rsid w:val="007F6461"/>
    <w:rsid w:val="00836EC6"/>
    <w:rsid w:val="008423E1"/>
    <w:rsid w:val="00862E48"/>
    <w:rsid w:val="00880210"/>
    <w:rsid w:val="00887D7E"/>
    <w:rsid w:val="008C7F79"/>
    <w:rsid w:val="009173F2"/>
    <w:rsid w:val="009376D9"/>
    <w:rsid w:val="00941C27"/>
    <w:rsid w:val="0097186F"/>
    <w:rsid w:val="009A3972"/>
    <w:rsid w:val="009D6706"/>
    <w:rsid w:val="00A01C77"/>
    <w:rsid w:val="00A07627"/>
    <w:rsid w:val="00A210D6"/>
    <w:rsid w:val="00A60819"/>
    <w:rsid w:val="00A93AF5"/>
    <w:rsid w:val="00AA72FE"/>
    <w:rsid w:val="00B6478D"/>
    <w:rsid w:val="00B96633"/>
    <w:rsid w:val="00BB10A8"/>
    <w:rsid w:val="00BB1C16"/>
    <w:rsid w:val="00BB385C"/>
    <w:rsid w:val="00BC6050"/>
    <w:rsid w:val="00BD319E"/>
    <w:rsid w:val="00BF1B95"/>
    <w:rsid w:val="00BF5DC7"/>
    <w:rsid w:val="00BF76DF"/>
    <w:rsid w:val="00C26F1F"/>
    <w:rsid w:val="00C34DCF"/>
    <w:rsid w:val="00C42F5D"/>
    <w:rsid w:val="00C55D3F"/>
    <w:rsid w:val="00CC5FEB"/>
    <w:rsid w:val="00D251FA"/>
    <w:rsid w:val="00D51EAF"/>
    <w:rsid w:val="00D54582"/>
    <w:rsid w:val="00D94FDD"/>
    <w:rsid w:val="00D97BB9"/>
    <w:rsid w:val="00DA5348"/>
    <w:rsid w:val="00DC19DD"/>
    <w:rsid w:val="00DD27AF"/>
    <w:rsid w:val="00E45A11"/>
    <w:rsid w:val="00E64EFE"/>
    <w:rsid w:val="00ED76A2"/>
    <w:rsid w:val="00F10CA0"/>
    <w:rsid w:val="00F839BF"/>
    <w:rsid w:val="00FD337B"/>
    <w:rsid w:val="00FD4AE1"/>
    <w:rsid w:val="05172800"/>
    <w:rsid w:val="08E536BC"/>
    <w:rsid w:val="143F42F3"/>
    <w:rsid w:val="23E75A55"/>
    <w:rsid w:val="29C22DBC"/>
    <w:rsid w:val="57917F8F"/>
    <w:rsid w:val="75FE283B"/>
    <w:rsid w:val="771879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qFormat="1"/>
    <w:lsdException w:name="Normal Table"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6FD"/>
    <w:pPr>
      <w:widowControl w:val="0"/>
      <w:jc w:val="both"/>
    </w:pPr>
    <w:rPr>
      <w:kern w:val="2"/>
      <w:sz w:val="21"/>
      <w:szCs w:val="22"/>
    </w:rPr>
  </w:style>
  <w:style w:type="paragraph" w:styleId="2">
    <w:name w:val="heading 2"/>
    <w:basedOn w:val="a"/>
    <w:next w:val="a0"/>
    <w:link w:val="2Char"/>
    <w:uiPriority w:val="9"/>
    <w:qFormat/>
    <w:rsid w:val="004446FD"/>
    <w:pPr>
      <w:spacing w:before="141"/>
      <w:ind w:left="748" w:hanging="491"/>
      <w:outlineLvl w:val="1"/>
    </w:pPr>
    <w:rPr>
      <w:rFonts w:ascii="黑体" w:eastAsia="黑体" w:hAnsi="黑体" w:cs="黑体"/>
      <w:sz w:val="28"/>
      <w:szCs w:val="28"/>
      <w:lang w:val="zh-CN" w:bidi="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qFormat/>
    <w:rsid w:val="004446FD"/>
    <w:pPr>
      <w:ind w:firstLineChars="200" w:firstLine="420"/>
    </w:pPr>
  </w:style>
  <w:style w:type="paragraph" w:styleId="a4">
    <w:name w:val="Balloon Text"/>
    <w:basedOn w:val="a"/>
    <w:link w:val="Char"/>
    <w:uiPriority w:val="99"/>
    <w:semiHidden/>
    <w:unhideWhenUsed/>
    <w:rsid w:val="004446FD"/>
    <w:rPr>
      <w:sz w:val="18"/>
      <w:szCs w:val="18"/>
    </w:rPr>
  </w:style>
  <w:style w:type="paragraph" w:styleId="a5">
    <w:name w:val="footer"/>
    <w:basedOn w:val="a"/>
    <w:link w:val="Char0"/>
    <w:uiPriority w:val="99"/>
    <w:unhideWhenUsed/>
    <w:rsid w:val="004446FD"/>
    <w:pPr>
      <w:tabs>
        <w:tab w:val="center" w:pos="4153"/>
        <w:tab w:val="right" w:pos="8306"/>
      </w:tabs>
      <w:snapToGrid w:val="0"/>
      <w:jc w:val="left"/>
    </w:pPr>
    <w:rPr>
      <w:sz w:val="18"/>
      <w:szCs w:val="18"/>
    </w:rPr>
  </w:style>
  <w:style w:type="paragraph" w:styleId="a6">
    <w:name w:val="header"/>
    <w:basedOn w:val="a"/>
    <w:link w:val="Char1"/>
    <w:uiPriority w:val="99"/>
    <w:unhideWhenUsed/>
    <w:rsid w:val="004446FD"/>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rsid w:val="004446FD"/>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1"/>
    <w:uiPriority w:val="22"/>
    <w:qFormat/>
    <w:rsid w:val="004446FD"/>
    <w:rPr>
      <w:b/>
      <w:bCs/>
    </w:rPr>
  </w:style>
  <w:style w:type="paragraph" w:styleId="a9">
    <w:name w:val="List Paragraph"/>
    <w:basedOn w:val="a"/>
    <w:uiPriority w:val="34"/>
    <w:qFormat/>
    <w:rsid w:val="004446FD"/>
    <w:pPr>
      <w:ind w:firstLineChars="200" w:firstLine="420"/>
    </w:pPr>
  </w:style>
  <w:style w:type="character" w:customStyle="1" w:styleId="Char">
    <w:name w:val="批注框文本 Char"/>
    <w:basedOn w:val="a1"/>
    <w:link w:val="a4"/>
    <w:uiPriority w:val="99"/>
    <w:semiHidden/>
    <w:qFormat/>
    <w:rsid w:val="004446FD"/>
    <w:rPr>
      <w:sz w:val="18"/>
      <w:szCs w:val="18"/>
    </w:rPr>
  </w:style>
  <w:style w:type="character" w:customStyle="1" w:styleId="2Char">
    <w:name w:val="标题 2 Char"/>
    <w:basedOn w:val="a1"/>
    <w:link w:val="2"/>
    <w:uiPriority w:val="9"/>
    <w:qFormat/>
    <w:rsid w:val="004446FD"/>
    <w:rPr>
      <w:rFonts w:ascii="黑体" w:eastAsia="黑体" w:hAnsi="黑体" w:cs="黑体"/>
      <w:sz w:val="28"/>
      <w:szCs w:val="28"/>
      <w:lang w:val="zh-CN" w:bidi="zh-CN"/>
    </w:rPr>
  </w:style>
  <w:style w:type="character" w:customStyle="1" w:styleId="Char1">
    <w:name w:val="页眉 Char"/>
    <w:basedOn w:val="a1"/>
    <w:link w:val="a6"/>
    <w:uiPriority w:val="99"/>
    <w:qFormat/>
    <w:rsid w:val="004446FD"/>
    <w:rPr>
      <w:sz w:val="18"/>
      <w:szCs w:val="18"/>
    </w:rPr>
  </w:style>
  <w:style w:type="character" w:customStyle="1" w:styleId="Char0">
    <w:name w:val="页脚 Char"/>
    <w:basedOn w:val="a1"/>
    <w:link w:val="a5"/>
    <w:uiPriority w:val="99"/>
    <w:rsid w:val="004446FD"/>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2</Pages>
  <Words>92</Words>
  <Characters>530</Characters>
  <Application>Microsoft Office Word</Application>
  <DocSecurity>0</DocSecurity>
  <Lines>4</Lines>
  <Paragraphs>1</Paragraphs>
  <ScaleCrop>false</ScaleCrop>
  <Company>P R C</Company>
  <LinksUpToDate>false</LinksUpToDate>
  <CharactersWithSpaces>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吴小娟</cp:lastModifiedBy>
  <cp:revision>20</cp:revision>
  <cp:lastPrinted>2025-03-21T01:21:00Z</cp:lastPrinted>
  <dcterms:created xsi:type="dcterms:W3CDTF">2024-12-13T04:10:00Z</dcterms:created>
  <dcterms:modified xsi:type="dcterms:W3CDTF">2025-06-13T06:32:00Z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2052-12.1.0.18166</vt:lpwstr>
  </property>
  <property fmtid="{D5CDD505-2E9C-101B-9397-08002B2CF9AE}" pid="3" name="ICV">
    <vt:lpwstr>AD28092FC2C148B9A37A6642640E506F_12</vt:lpwstr>
  </property>
</Properties>
</file>