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97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 w14:paraId="0C0AC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51F2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本公司承诺：</w:t>
      </w:r>
    </w:p>
    <w:p w14:paraId="13E0D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遵循公开、公平、公正和诚实守信的原则，自愿参加项目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3FA3D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de-CH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一、提供真实、有效、合法的资料。</w:t>
      </w:r>
    </w:p>
    <w:p w14:paraId="03371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de-CH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二、不与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人、代理机构或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串通；不损害国家利益、社会利益或他人的合法权益。</w:t>
      </w:r>
    </w:p>
    <w:p w14:paraId="1C81C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de-CH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三、不向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采购评审小组成员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行贿，以谋取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。</w:t>
      </w:r>
    </w:p>
    <w:p w14:paraId="5A878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de-CH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四、不以他人名义或者其他方式弄虚作假，骗取中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。</w:t>
      </w:r>
    </w:p>
    <w:p w14:paraId="3ACE9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de-CH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五、不在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中恶意哄抬价格。</w:t>
      </w:r>
    </w:p>
    <w:p w14:paraId="74AC5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de-CH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六、不进行缺乏事实根据或法律依据的异议或投诉。</w:t>
      </w:r>
    </w:p>
    <w:p w14:paraId="1AC8F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七、不违反相关法律法规，拟任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负责人不同时在两个及两个以上的项目上担任项目负责人。（若有）</w:t>
      </w:r>
    </w:p>
    <w:p w14:paraId="56C45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八、若中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，保证将承诺技术对接。</w:t>
      </w:r>
    </w:p>
    <w:p w14:paraId="42812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九、本公司若违反本承诺，愿承担相应的法律责任。</w:t>
      </w:r>
    </w:p>
    <w:p w14:paraId="1DDC6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十、其他承诺：</w:t>
      </w:r>
    </w:p>
    <w:p w14:paraId="6EBCB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3E9F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ECD6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供应商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（单位公章）：</w:t>
      </w:r>
    </w:p>
    <w:p w14:paraId="6AF01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法定代表人（签字或盖章）：</w:t>
      </w:r>
    </w:p>
    <w:p w14:paraId="6FC61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E2"/>
    <w:rsid w:val="00B300E2"/>
    <w:rsid w:val="00B60400"/>
    <w:rsid w:val="269837F7"/>
    <w:rsid w:val="36B24720"/>
    <w:rsid w:val="3DA20245"/>
    <w:rsid w:val="3DBF1625"/>
    <w:rsid w:val="48C16BC9"/>
    <w:rsid w:val="73A5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6"/>
    <w:qFormat/>
    <w:uiPriority w:val="9"/>
    <w:pPr>
      <w:spacing w:before="141"/>
      <w:ind w:left="748" w:hanging="491"/>
      <w:outlineLvl w:val="1"/>
    </w:pPr>
    <w:rPr>
      <w:rFonts w:ascii="黑体" w:hAnsi="黑体" w:eastAsia="黑体" w:cs="黑体"/>
      <w:sz w:val="28"/>
      <w:szCs w:val="28"/>
      <w:lang w:val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character" w:customStyle="1" w:styleId="6">
    <w:name w:val="标题 2 字符"/>
    <w:basedOn w:val="5"/>
    <w:link w:val="2"/>
    <w:qFormat/>
    <w:uiPriority w:val="9"/>
    <w:rPr>
      <w:rFonts w:ascii="黑体" w:hAnsi="黑体" w:eastAsia="黑体" w:cs="黑体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297</Characters>
  <Lines>4</Lines>
  <Paragraphs>1</Paragraphs>
  <TotalTime>12</TotalTime>
  <ScaleCrop>false</ScaleCrop>
  <LinksUpToDate>false</LinksUpToDate>
  <CharactersWithSpaces>373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2025-09-25T07:25:00Z</dcterms:created>
  <dc:creator>Administrator</dc:creator>
  <cp:lastModifiedBy>勾晓波</cp:lastModifiedBy>
  <dcterms:modified xsi:type="dcterms:W3CDTF">2025-12-24T03:36:53Z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86FD2831389B4423AD6E45F6C3E50B78_13</vt:lpwstr>
  </property>
  <property fmtid="{D5CDD505-2E9C-101B-9397-08002B2CF9AE}" pid="4" name="KSOTemplateDocerSaveRecord">
    <vt:lpwstr>eyJoZGlkIjoiNzk4NmRmN2NlMWRkNTE2MDRjZDJiOWZjOWM2NTg0MDEiLCJ1c2VySWQiOiI1MjE1Mzg4MDEifQ==</vt:lpwstr>
  </property>
</Properties>
</file>