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B8019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</w:p>
    <w:p w14:paraId="3A03EDA2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重庆国丰实业有限公司</w:t>
      </w:r>
    </w:p>
    <w:p w14:paraId="57CCBE21">
      <w:pPr>
        <w:widowControl/>
        <w:spacing w:line="560" w:lineRule="exact"/>
        <w:ind w:firstLine="420"/>
        <w:jc w:val="center"/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2026年1-3月残阳极销售</w:t>
      </w:r>
      <w:bookmarkStart w:id="0" w:name="_GoBack"/>
      <w:bookmarkEnd w:id="0"/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报价</w:t>
      </w: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  <w:lang w:eastAsia="zh-CN"/>
        </w:rPr>
        <w:t>表</w:t>
      </w:r>
    </w:p>
    <w:p w14:paraId="4157BFEF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6E754204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56BACE75">
      <w:pPr>
        <w:widowControl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项目名称：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>重庆国丰实业有限公司2026年1-3月残阳极销售</w:t>
      </w:r>
    </w:p>
    <w:p w14:paraId="6A5C68AB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71BAD617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投标方（单位）：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  </w:t>
      </w:r>
    </w:p>
    <w:p w14:paraId="1D4C85F1">
      <w:pPr>
        <w:widowControl/>
        <w:ind w:firstLine="45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6EFE34C0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报        价：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 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元/吨（含税价，税率13%）</w:t>
      </w:r>
    </w:p>
    <w:p w14:paraId="7CAFF80E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3609941C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联  系  人：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        </w:t>
      </w:r>
    </w:p>
    <w:p w14:paraId="0D1AAEBF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342E1128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联 系 电 话：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                                        </w:t>
      </w:r>
    </w:p>
    <w:p w14:paraId="22918FDC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FC9E775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有效期：2025年12月23日—2025年12月31日</w:t>
      </w:r>
    </w:p>
    <w:p w14:paraId="0DEB1197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12A35E33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1B97AAC4"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OTVmYzIyMjVlZTlkMDhiZTFjOGZkMTc1ZGJiY2YifQ=="/>
  </w:docVars>
  <w:rsids>
    <w:rsidRoot w:val="00D51EAF"/>
    <w:rsid w:val="00056BFC"/>
    <w:rsid w:val="000855FA"/>
    <w:rsid w:val="00094869"/>
    <w:rsid w:val="000D6302"/>
    <w:rsid w:val="000E727B"/>
    <w:rsid w:val="00123097"/>
    <w:rsid w:val="001242E3"/>
    <w:rsid w:val="001560AF"/>
    <w:rsid w:val="001E4DAB"/>
    <w:rsid w:val="00236277"/>
    <w:rsid w:val="00252243"/>
    <w:rsid w:val="002745C3"/>
    <w:rsid w:val="00276D1A"/>
    <w:rsid w:val="00291F5A"/>
    <w:rsid w:val="002A3E1E"/>
    <w:rsid w:val="00301A3D"/>
    <w:rsid w:val="00303E39"/>
    <w:rsid w:val="0031330C"/>
    <w:rsid w:val="0031687C"/>
    <w:rsid w:val="00385B18"/>
    <w:rsid w:val="003A63D3"/>
    <w:rsid w:val="00417571"/>
    <w:rsid w:val="004446FD"/>
    <w:rsid w:val="00450D73"/>
    <w:rsid w:val="00457899"/>
    <w:rsid w:val="00463035"/>
    <w:rsid w:val="00487C49"/>
    <w:rsid w:val="004B4900"/>
    <w:rsid w:val="004C2A78"/>
    <w:rsid w:val="00521A68"/>
    <w:rsid w:val="005345C5"/>
    <w:rsid w:val="00547E27"/>
    <w:rsid w:val="0056771E"/>
    <w:rsid w:val="00577436"/>
    <w:rsid w:val="005A233B"/>
    <w:rsid w:val="005A3B3B"/>
    <w:rsid w:val="005C1C6B"/>
    <w:rsid w:val="006038F3"/>
    <w:rsid w:val="00634398"/>
    <w:rsid w:val="00637F52"/>
    <w:rsid w:val="00646EDE"/>
    <w:rsid w:val="00662167"/>
    <w:rsid w:val="006729DD"/>
    <w:rsid w:val="00672E0D"/>
    <w:rsid w:val="00677600"/>
    <w:rsid w:val="006A1D77"/>
    <w:rsid w:val="006B7B38"/>
    <w:rsid w:val="006D2159"/>
    <w:rsid w:val="006E3F40"/>
    <w:rsid w:val="0071122D"/>
    <w:rsid w:val="00752E44"/>
    <w:rsid w:val="00767C9F"/>
    <w:rsid w:val="007C49B4"/>
    <w:rsid w:val="007F6461"/>
    <w:rsid w:val="00801C93"/>
    <w:rsid w:val="00836EC6"/>
    <w:rsid w:val="008423E1"/>
    <w:rsid w:val="00862E48"/>
    <w:rsid w:val="00880210"/>
    <w:rsid w:val="00887D7E"/>
    <w:rsid w:val="008C7F79"/>
    <w:rsid w:val="009173F2"/>
    <w:rsid w:val="009376D9"/>
    <w:rsid w:val="00941C27"/>
    <w:rsid w:val="0097186F"/>
    <w:rsid w:val="009A7CAA"/>
    <w:rsid w:val="009C5315"/>
    <w:rsid w:val="009D6706"/>
    <w:rsid w:val="00A01C77"/>
    <w:rsid w:val="00A07627"/>
    <w:rsid w:val="00A137BC"/>
    <w:rsid w:val="00A210D6"/>
    <w:rsid w:val="00A60819"/>
    <w:rsid w:val="00A93AF5"/>
    <w:rsid w:val="00A95995"/>
    <w:rsid w:val="00A97D04"/>
    <w:rsid w:val="00AA72FE"/>
    <w:rsid w:val="00B6478D"/>
    <w:rsid w:val="00B96633"/>
    <w:rsid w:val="00BB10A8"/>
    <w:rsid w:val="00BB1C16"/>
    <w:rsid w:val="00BB385C"/>
    <w:rsid w:val="00BC6050"/>
    <w:rsid w:val="00BD319E"/>
    <w:rsid w:val="00BF1B95"/>
    <w:rsid w:val="00BF5DC7"/>
    <w:rsid w:val="00BF76DF"/>
    <w:rsid w:val="00C12310"/>
    <w:rsid w:val="00C26F1F"/>
    <w:rsid w:val="00C34DCF"/>
    <w:rsid w:val="00C42F5D"/>
    <w:rsid w:val="00C55D3F"/>
    <w:rsid w:val="00C95D69"/>
    <w:rsid w:val="00CC5FEB"/>
    <w:rsid w:val="00D251FA"/>
    <w:rsid w:val="00D51A8E"/>
    <w:rsid w:val="00D51EAF"/>
    <w:rsid w:val="00D54582"/>
    <w:rsid w:val="00D94FDD"/>
    <w:rsid w:val="00DA5348"/>
    <w:rsid w:val="00DC19DD"/>
    <w:rsid w:val="00DD27AF"/>
    <w:rsid w:val="00E45A11"/>
    <w:rsid w:val="00E64EFE"/>
    <w:rsid w:val="00ED76A2"/>
    <w:rsid w:val="00F10CA0"/>
    <w:rsid w:val="00F7559A"/>
    <w:rsid w:val="00F839BF"/>
    <w:rsid w:val="00FA1CF5"/>
    <w:rsid w:val="00FC0486"/>
    <w:rsid w:val="00FD337B"/>
    <w:rsid w:val="00FD4AE1"/>
    <w:rsid w:val="05172800"/>
    <w:rsid w:val="08E536BC"/>
    <w:rsid w:val="143F42F3"/>
    <w:rsid w:val="23E75A55"/>
    <w:rsid w:val="29C22DBC"/>
    <w:rsid w:val="57917F8F"/>
    <w:rsid w:val="627E2717"/>
    <w:rsid w:val="75FE283B"/>
    <w:rsid w:val="77187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3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103</Words>
  <Characters>125</Characters>
  <Lines>2</Lines>
  <Paragraphs>1</Paragraphs>
  <TotalTime>77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2024-12-13T04:10:00Z</dcterms:created>
  <dc:creator>Administrator</dc:creator>
  <cp:lastModifiedBy>有心者！</cp:lastModifiedBy>
  <cp:lastPrinted>2025-12-24T03:03:48Z</cp:lastPrinted>
  <dcterms:modified xsi:type="dcterms:W3CDTF">2025-12-24T03:05:29Z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AD28092FC2C148B9A37A6642640E506F_12</vt:lpwstr>
  </property>
  <property fmtid="{D5CDD505-2E9C-101B-9397-08002B2CF9AE}" pid="4" name="KSOTemplateDocerSaveRecord">
    <vt:lpwstr>eyJoZGlkIjoiNTI5OTVmYzIyMjVlZTlkMDhiZTFjOGZkMTc1ZGJiY2YiLCJ1c2VySWQiOiI0NTI2NzI4NjIifQ==</vt:lpwstr>
  </property>
</Properties>
</file>